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C8EA18" w14:textId="642DBA3B" w:rsidR="00DA5019" w:rsidRPr="00323471" w:rsidRDefault="00DA5019" w:rsidP="00DA5019">
      <w:pPr>
        <w:jc w:val="center"/>
        <w:rPr>
          <w:rFonts w:ascii="Calibri Light" w:eastAsia="Calibri" w:hAnsi="Calibri Light" w:cs="Calibri Light"/>
          <w:b/>
          <w:bCs/>
          <w:sz w:val="96"/>
          <w:szCs w:val="96"/>
        </w:rPr>
      </w:pPr>
      <w:r w:rsidRPr="00323471">
        <w:rPr>
          <w:rFonts w:ascii="Calibri Light" w:eastAsia="Calibri" w:hAnsi="Calibri Light" w:cs="Calibri Light"/>
          <w:b/>
          <w:bCs/>
          <w:sz w:val="96"/>
          <w:szCs w:val="96"/>
        </w:rPr>
        <w:t>SMART MIRROR</w:t>
      </w:r>
    </w:p>
    <w:p w14:paraId="54C966FF" w14:textId="24E84DC8" w:rsidR="00DA5019" w:rsidRDefault="00DA5019" w:rsidP="00546878">
      <w:pPr>
        <w:jc w:val="center"/>
        <w:rPr>
          <w:rFonts w:ascii="Calibri Light" w:eastAsia="Calibri" w:hAnsi="Calibri Light" w:cs="Calibri Light"/>
          <w:b/>
          <w:bCs/>
          <w:sz w:val="56"/>
          <w:szCs w:val="56"/>
        </w:rPr>
      </w:pPr>
      <w:r>
        <w:rPr>
          <w:noProof/>
        </w:rPr>
        <w:drawing>
          <wp:inline distT="0" distB="0" distL="0" distR="0" wp14:anchorId="1F035176" wp14:editId="4D660D31">
            <wp:extent cx="4184650" cy="2524760"/>
            <wp:effectExtent l="0" t="0" r="6350" b="8890"/>
            <wp:docPr id="18760665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184650" cy="2524760"/>
                    </a:xfrm>
                    <a:prstGeom prst="rect">
                      <a:avLst/>
                    </a:prstGeom>
                    <a:noFill/>
                    <a:ln>
                      <a:noFill/>
                    </a:ln>
                  </pic:spPr>
                </pic:pic>
              </a:graphicData>
            </a:graphic>
          </wp:inline>
        </w:drawing>
      </w:r>
    </w:p>
    <w:p w14:paraId="2E1B4D03" w14:textId="33A313BE" w:rsidR="00323471" w:rsidRPr="00323471" w:rsidRDefault="00323471" w:rsidP="00DA5019">
      <w:pPr>
        <w:rPr>
          <w:rFonts w:asciiTheme="minorHAnsi" w:eastAsia="Calibri" w:hAnsiTheme="minorHAnsi" w:cstheme="minorHAnsi"/>
          <w:b/>
          <w:bCs/>
          <w:color w:val="0D0D0D"/>
          <w:sz w:val="52"/>
          <w:szCs w:val="52"/>
          <w:shd w:val="clear" w:color="auto" w:fill="FFFFFF"/>
        </w:rPr>
      </w:pPr>
      <w:r w:rsidRPr="00323471">
        <w:rPr>
          <w:rFonts w:asciiTheme="minorHAnsi" w:eastAsia="Calibri" w:hAnsiTheme="minorHAnsi" w:cstheme="minorHAnsi"/>
          <w:b/>
          <w:bCs/>
          <w:color w:val="0D0D0D"/>
          <w:sz w:val="52"/>
          <w:szCs w:val="52"/>
          <w:shd w:val="clear" w:color="auto" w:fill="FFFFFF"/>
        </w:rPr>
        <w:t>Problem Statement</w:t>
      </w:r>
      <w:r w:rsidRPr="00323471">
        <w:rPr>
          <w:rFonts w:asciiTheme="minorHAnsi" w:eastAsia="Calibri" w:hAnsiTheme="minorHAnsi" w:cstheme="minorHAnsi"/>
          <w:b/>
          <w:bCs/>
          <w:color w:val="0D0D0D"/>
          <w:sz w:val="52"/>
          <w:szCs w:val="52"/>
          <w:shd w:val="clear" w:color="auto" w:fill="FFFFFF"/>
        </w:rPr>
        <w:t>:</w:t>
      </w:r>
    </w:p>
    <w:p w14:paraId="373B8DED" w14:textId="02C080D6" w:rsidR="00323471" w:rsidRDefault="00323471" w:rsidP="00DA5019">
      <w:pPr>
        <w:rPr>
          <w:rFonts w:asciiTheme="minorHAnsi" w:eastAsia="Calibri" w:hAnsiTheme="minorHAnsi" w:cstheme="minorHAnsi"/>
          <w:color w:val="0D0D0D"/>
          <w:sz w:val="36"/>
          <w:szCs w:val="36"/>
          <w:shd w:val="clear" w:color="auto" w:fill="FFFFFF"/>
        </w:rPr>
      </w:pPr>
      <w:r w:rsidRPr="00323471">
        <w:rPr>
          <w:rFonts w:asciiTheme="minorHAnsi" w:eastAsia="Calibri" w:hAnsiTheme="minorHAnsi" w:cstheme="minorHAnsi"/>
          <w:color w:val="0D0D0D"/>
          <w:sz w:val="36"/>
          <w:szCs w:val="36"/>
          <w:shd w:val="clear" w:color="auto" w:fill="FFFFFF"/>
        </w:rPr>
        <w:t>Many individuals find it challenging to stay organized and informed while getting ready in the morning. Traditional mirrors lack the ability to provide real-time information, such as weather forecasts, news updates, and calendar reminders, which can be valuable for planning the day ahead. Additionally, users may struggle to access smart home controls and health tracking features while in the bathroom or dressing area. There is a need for a solution that integrates these functionalities into a single device, such as a smart mirror, to enhance the grooming experience and streamline daily routines.</w:t>
      </w:r>
    </w:p>
    <w:p w14:paraId="55A530BE" w14:textId="344F5B5B" w:rsidR="000219CC" w:rsidRDefault="000219CC" w:rsidP="00DA5019">
      <w:pPr>
        <w:rPr>
          <w:rFonts w:asciiTheme="minorHAnsi" w:eastAsia="Calibri" w:hAnsiTheme="minorHAnsi" w:cstheme="minorHAnsi"/>
          <w:b/>
          <w:bCs/>
          <w:color w:val="0D0D0D"/>
          <w:sz w:val="52"/>
          <w:szCs w:val="52"/>
          <w:shd w:val="clear" w:color="auto" w:fill="FFFFFF"/>
        </w:rPr>
      </w:pPr>
      <w:r w:rsidRPr="000219CC">
        <w:rPr>
          <w:rFonts w:asciiTheme="minorHAnsi" w:eastAsia="Calibri" w:hAnsiTheme="minorHAnsi" w:cstheme="minorHAnsi"/>
          <w:b/>
          <w:bCs/>
          <w:color w:val="0D0D0D"/>
          <w:sz w:val="52"/>
          <w:szCs w:val="52"/>
          <w:shd w:val="clear" w:color="auto" w:fill="FFFFFF"/>
        </w:rPr>
        <w:t>Abstract:</w:t>
      </w:r>
    </w:p>
    <w:p w14:paraId="3B9B6100" w14:textId="482C5CC7" w:rsidR="000219CC" w:rsidRDefault="000219CC" w:rsidP="00DA5019">
      <w:pPr>
        <w:rPr>
          <w:rFonts w:asciiTheme="minorHAnsi" w:eastAsia="Calibri" w:hAnsiTheme="minorHAnsi" w:cstheme="minorHAnsi"/>
          <w:b/>
          <w:bCs/>
          <w:color w:val="0D0D0D"/>
          <w:sz w:val="36"/>
          <w:szCs w:val="36"/>
          <w:shd w:val="clear" w:color="auto" w:fill="FFFFFF"/>
        </w:rPr>
      </w:pPr>
      <w:r w:rsidRPr="000219CC">
        <w:rPr>
          <w:rFonts w:asciiTheme="minorHAnsi" w:eastAsia="Calibri" w:hAnsiTheme="minorHAnsi" w:cstheme="minorHAnsi"/>
          <w:b/>
          <w:bCs/>
          <w:color w:val="0D0D0D"/>
          <w:sz w:val="36"/>
          <w:szCs w:val="36"/>
          <w:shd w:val="clear" w:color="auto" w:fill="FFFFFF"/>
        </w:rPr>
        <w:t>A Review of Advancements, Applications, and Future Prospects</w:t>
      </w:r>
    </w:p>
    <w:p w14:paraId="4CEFCD0D" w14:textId="11AB3DD5" w:rsidR="000219CC" w:rsidRPr="000219CC" w:rsidRDefault="000219CC" w:rsidP="00DA5019">
      <w:pPr>
        <w:rPr>
          <w:rFonts w:asciiTheme="minorHAnsi" w:eastAsia="Calibri" w:hAnsiTheme="minorHAnsi" w:cstheme="minorHAnsi"/>
          <w:color w:val="0D0D0D"/>
          <w:sz w:val="36"/>
          <w:szCs w:val="36"/>
          <w:shd w:val="clear" w:color="auto" w:fill="FFFFFF"/>
        </w:rPr>
      </w:pPr>
      <w:r w:rsidRPr="000219CC">
        <w:rPr>
          <w:rFonts w:asciiTheme="minorHAnsi" w:eastAsia="Calibri" w:hAnsiTheme="minorHAnsi" w:cstheme="minorHAnsi"/>
          <w:color w:val="0D0D0D"/>
          <w:sz w:val="36"/>
          <w:szCs w:val="36"/>
          <w:shd w:val="clear" w:color="auto" w:fill="FFFFFF"/>
        </w:rPr>
        <w:t xml:space="preserve">Smart mirrors, also known as magic mirrors or intelligent mirrors, have emerged as innovative devices integrating traditional reflective surfaces with modern digital technology. This paper presents a comprehensive abstract examining the advancements, applications, and </w:t>
      </w:r>
      <w:r w:rsidRPr="000219CC">
        <w:rPr>
          <w:rFonts w:asciiTheme="minorHAnsi" w:eastAsia="Calibri" w:hAnsiTheme="minorHAnsi" w:cstheme="minorHAnsi"/>
          <w:color w:val="0D0D0D"/>
          <w:sz w:val="36"/>
          <w:szCs w:val="36"/>
          <w:shd w:val="clear" w:color="auto" w:fill="FFFFFF"/>
        </w:rPr>
        <w:t>prospects</w:t>
      </w:r>
      <w:r w:rsidRPr="000219CC">
        <w:rPr>
          <w:rFonts w:asciiTheme="minorHAnsi" w:eastAsia="Calibri" w:hAnsiTheme="minorHAnsi" w:cstheme="minorHAnsi"/>
          <w:color w:val="0D0D0D"/>
          <w:sz w:val="36"/>
          <w:szCs w:val="36"/>
          <w:shd w:val="clear" w:color="auto" w:fill="FFFFFF"/>
        </w:rPr>
        <w:t xml:space="preserve"> of smart mirrors. </w:t>
      </w:r>
    </w:p>
    <w:p w14:paraId="1BD85746" w14:textId="36FAD5A4" w:rsidR="00DA5019" w:rsidRPr="00323471" w:rsidRDefault="00DA5019" w:rsidP="00DA5019">
      <w:pPr>
        <w:rPr>
          <w:rStyle w:val="15"/>
          <w:rFonts w:asciiTheme="minorHAnsi" w:eastAsia="Calibri" w:hAnsiTheme="minorHAnsi" w:cstheme="minorHAnsi"/>
          <w:color w:val="0D0D0D"/>
          <w:sz w:val="52"/>
          <w:szCs w:val="52"/>
          <w:shd w:val="clear" w:color="auto" w:fill="FFFFFF"/>
        </w:rPr>
      </w:pPr>
      <w:r w:rsidRPr="00323471">
        <w:rPr>
          <w:rStyle w:val="15"/>
          <w:rFonts w:asciiTheme="minorHAnsi" w:eastAsia="Calibri" w:hAnsiTheme="minorHAnsi" w:cstheme="minorHAnsi"/>
          <w:color w:val="0D0D0D"/>
          <w:sz w:val="52"/>
          <w:szCs w:val="52"/>
          <w:shd w:val="clear" w:color="auto" w:fill="FFFFFF"/>
        </w:rPr>
        <w:lastRenderedPageBreak/>
        <w:t>Introduction</w:t>
      </w:r>
      <w:r w:rsidR="00323471" w:rsidRPr="00323471">
        <w:rPr>
          <w:rStyle w:val="15"/>
          <w:rFonts w:asciiTheme="minorHAnsi" w:eastAsia="Calibri" w:hAnsiTheme="minorHAnsi" w:cstheme="minorHAnsi"/>
          <w:color w:val="0D0D0D"/>
          <w:sz w:val="52"/>
          <w:szCs w:val="52"/>
          <w:shd w:val="clear" w:color="auto" w:fill="FFFFFF"/>
        </w:rPr>
        <w:t>:</w:t>
      </w:r>
    </w:p>
    <w:p w14:paraId="3B5318A6" w14:textId="63CC4478" w:rsidR="00323471" w:rsidRDefault="00323471" w:rsidP="00546878">
      <w:pPr>
        <w:rPr>
          <w:rFonts w:asciiTheme="minorHAnsi" w:eastAsia="Calibri" w:hAnsiTheme="minorHAnsi" w:cstheme="minorHAnsi"/>
          <w:color w:val="0D0D0D"/>
          <w:sz w:val="32"/>
          <w:szCs w:val="32"/>
          <w:shd w:val="clear" w:color="auto" w:fill="FFFFFF"/>
        </w:rPr>
      </w:pPr>
      <w:r w:rsidRPr="00323471">
        <w:rPr>
          <w:rFonts w:asciiTheme="minorHAnsi" w:eastAsia="Calibri" w:hAnsiTheme="minorHAnsi" w:cstheme="minorHAnsi"/>
          <w:color w:val="0D0D0D"/>
          <w:sz w:val="32"/>
          <w:szCs w:val="32"/>
          <w:shd w:val="clear" w:color="auto" w:fill="FFFFFF"/>
        </w:rPr>
        <w:t>The Smart Mirror project aims to address the challenges faced by individuals during their morning routines by developing a smart mirror system that integrates IoT technology and AI capabilities. This project seeks to revolutionize traditional mirrors by incorporating cutting-edge technology to enhance user experience and functionality. The following document provides a comprehensive overview of the design, development, and implementation of a Smart Mirror prototype</w:t>
      </w:r>
      <w:r w:rsidRPr="00323471">
        <w:rPr>
          <w:rFonts w:asciiTheme="minorHAnsi" w:eastAsia="Calibri" w:hAnsiTheme="minorHAnsi" w:cstheme="minorHAnsi"/>
          <w:color w:val="0D0D0D"/>
          <w:sz w:val="32"/>
          <w:szCs w:val="32"/>
          <w:shd w:val="clear" w:color="auto" w:fill="FFFFFF"/>
        </w:rPr>
        <w:t>.</w:t>
      </w:r>
    </w:p>
    <w:p w14:paraId="7CB8807D" w14:textId="77777777" w:rsidR="007E664B" w:rsidRDefault="007E664B" w:rsidP="00546878">
      <w:pPr>
        <w:rPr>
          <w:rFonts w:asciiTheme="minorHAnsi" w:eastAsia="Calibri" w:hAnsiTheme="minorHAnsi" w:cstheme="minorHAnsi"/>
          <w:noProof/>
          <w:color w:val="0D0D0D"/>
          <w:sz w:val="32"/>
          <w:szCs w:val="32"/>
          <w:shd w:val="clear" w:color="auto" w:fill="FFFFFF"/>
        </w:rPr>
      </w:pPr>
    </w:p>
    <w:p w14:paraId="1FCA6E98" w14:textId="392C8A0A" w:rsidR="007E664B" w:rsidRPr="00323471" w:rsidRDefault="007E664B" w:rsidP="00546878">
      <w:pPr>
        <w:rPr>
          <w:rFonts w:asciiTheme="minorHAnsi" w:eastAsia="Calibri" w:hAnsiTheme="minorHAnsi" w:cstheme="minorHAnsi"/>
          <w:color w:val="0D0D0D"/>
          <w:sz w:val="32"/>
          <w:szCs w:val="32"/>
          <w:shd w:val="clear" w:color="auto" w:fill="FFFFFF"/>
        </w:rPr>
      </w:pPr>
      <w:r>
        <w:rPr>
          <w:rFonts w:asciiTheme="minorHAnsi" w:eastAsia="Calibri" w:hAnsiTheme="minorHAnsi" w:cstheme="minorHAnsi"/>
          <w:noProof/>
          <w:color w:val="0D0D0D"/>
          <w:sz w:val="32"/>
          <w:szCs w:val="32"/>
          <w:shd w:val="clear" w:color="auto" w:fill="FFFFFF"/>
        </w:rPr>
        <w:drawing>
          <wp:inline distT="0" distB="0" distL="0" distR="0" wp14:anchorId="12022F15" wp14:editId="28298C8E">
            <wp:extent cx="5854700" cy="2774950"/>
            <wp:effectExtent l="0" t="0" r="0" b="6350"/>
            <wp:docPr id="2748666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12010" t="32009" r="3676" b="34879"/>
                    <a:stretch/>
                  </pic:blipFill>
                  <pic:spPr bwMode="auto">
                    <a:xfrm>
                      <a:off x="0" y="0"/>
                      <a:ext cx="5854700" cy="2774950"/>
                    </a:xfrm>
                    <a:prstGeom prst="rect">
                      <a:avLst/>
                    </a:prstGeom>
                    <a:noFill/>
                    <a:ln>
                      <a:noFill/>
                    </a:ln>
                    <a:extLst>
                      <a:ext uri="{53640926-AAD7-44D8-BBD7-CCE9431645EC}">
                        <a14:shadowObscured xmlns:a14="http://schemas.microsoft.com/office/drawing/2010/main"/>
                      </a:ext>
                    </a:extLst>
                  </pic:spPr>
                </pic:pic>
              </a:graphicData>
            </a:graphic>
          </wp:inline>
        </w:drawing>
      </w:r>
    </w:p>
    <w:p w14:paraId="18991F2B" w14:textId="70AC202A" w:rsidR="00546878" w:rsidRPr="007E664B" w:rsidRDefault="00546878" w:rsidP="00546878">
      <w:pPr>
        <w:rPr>
          <w:rFonts w:asciiTheme="minorHAnsi" w:eastAsia="Calibri" w:hAnsiTheme="minorHAnsi" w:cstheme="minorHAnsi"/>
          <w:b/>
          <w:bCs/>
          <w:sz w:val="52"/>
          <w:szCs w:val="52"/>
        </w:rPr>
      </w:pPr>
      <w:r w:rsidRPr="007E664B">
        <w:rPr>
          <w:rFonts w:asciiTheme="minorHAnsi" w:eastAsia="Calibri" w:hAnsiTheme="minorHAnsi" w:cstheme="minorHAnsi"/>
          <w:b/>
          <w:bCs/>
          <w:sz w:val="52"/>
          <w:szCs w:val="52"/>
        </w:rPr>
        <w:t xml:space="preserve">Materials </w:t>
      </w:r>
      <w:r w:rsidR="00323471" w:rsidRPr="007E664B">
        <w:rPr>
          <w:rFonts w:asciiTheme="minorHAnsi" w:eastAsia="Calibri" w:hAnsiTheme="minorHAnsi" w:cstheme="minorHAnsi"/>
          <w:b/>
          <w:bCs/>
          <w:sz w:val="52"/>
          <w:szCs w:val="52"/>
        </w:rPr>
        <w:t>used:</w:t>
      </w:r>
    </w:p>
    <w:p w14:paraId="3294FFA2" w14:textId="77777777" w:rsidR="00323471" w:rsidRPr="00323471" w:rsidRDefault="00323471" w:rsidP="00323471">
      <w:pPr>
        <w:numPr>
          <w:ilvl w:val="0"/>
          <w:numId w:val="5"/>
        </w:numPr>
        <w:rPr>
          <w:rFonts w:asciiTheme="minorHAnsi" w:eastAsia="Calibri" w:hAnsiTheme="minorHAnsi" w:cstheme="minorHAnsi"/>
          <w:sz w:val="28"/>
          <w:szCs w:val="28"/>
        </w:rPr>
      </w:pPr>
      <w:r w:rsidRPr="00323471">
        <w:rPr>
          <w:rFonts w:asciiTheme="minorHAnsi" w:eastAsia="Calibri" w:hAnsiTheme="minorHAnsi" w:cstheme="minorHAnsi"/>
          <w:sz w:val="28"/>
          <w:szCs w:val="28"/>
        </w:rPr>
        <w:t>Raspberry Pi 3b</w:t>
      </w:r>
    </w:p>
    <w:p w14:paraId="191FC830" w14:textId="77777777" w:rsidR="00323471" w:rsidRPr="00323471" w:rsidRDefault="00323471" w:rsidP="00323471">
      <w:pPr>
        <w:numPr>
          <w:ilvl w:val="0"/>
          <w:numId w:val="5"/>
        </w:numPr>
        <w:rPr>
          <w:rFonts w:asciiTheme="minorHAnsi" w:eastAsia="Calibri" w:hAnsiTheme="minorHAnsi" w:cstheme="minorHAnsi"/>
          <w:sz w:val="28"/>
          <w:szCs w:val="28"/>
        </w:rPr>
      </w:pPr>
      <w:r w:rsidRPr="00323471">
        <w:rPr>
          <w:rFonts w:asciiTheme="minorHAnsi" w:eastAsia="Calibri" w:hAnsiTheme="minorHAnsi" w:cstheme="minorHAnsi"/>
          <w:sz w:val="28"/>
          <w:szCs w:val="28"/>
        </w:rPr>
        <w:t>Raspberry Pi case</w:t>
      </w:r>
    </w:p>
    <w:p w14:paraId="734FA736" w14:textId="77777777" w:rsidR="00323471" w:rsidRPr="00323471" w:rsidRDefault="00323471" w:rsidP="00323471">
      <w:pPr>
        <w:numPr>
          <w:ilvl w:val="0"/>
          <w:numId w:val="5"/>
        </w:numPr>
        <w:rPr>
          <w:rFonts w:asciiTheme="minorHAnsi" w:eastAsia="Calibri" w:hAnsiTheme="minorHAnsi" w:cstheme="minorHAnsi"/>
          <w:sz w:val="28"/>
          <w:szCs w:val="28"/>
        </w:rPr>
      </w:pPr>
      <w:r w:rsidRPr="00323471">
        <w:rPr>
          <w:rFonts w:asciiTheme="minorHAnsi" w:eastAsia="Calibri" w:hAnsiTheme="minorHAnsi" w:cstheme="minorHAnsi"/>
          <w:sz w:val="28"/>
          <w:szCs w:val="28"/>
        </w:rPr>
        <w:t>Suitable Raspberry Pi power supply</w:t>
      </w:r>
    </w:p>
    <w:p w14:paraId="51CEB149" w14:textId="77777777" w:rsidR="00323471" w:rsidRPr="00323471" w:rsidRDefault="00323471" w:rsidP="00323471">
      <w:pPr>
        <w:numPr>
          <w:ilvl w:val="0"/>
          <w:numId w:val="5"/>
        </w:numPr>
        <w:rPr>
          <w:rFonts w:asciiTheme="minorHAnsi" w:eastAsia="Calibri" w:hAnsiTheme="minorHAnsi" w:cstheme="minorHAnsi"/>
          <w:sz w:val="28"/>
          <w:szCs w:val="28"/>
        </w:rPr>
      </w:pPr>
      <w:r w:rsidRPr="00323471">
        <w:rPr>
          <w:rFonts w:asciiTheme="minorHAnsi" w:eastAsia="Calibri" w:hAnsiTheme="minorHAnsi" w:cstheme="minorHAnsi"/>
          <w:sz w:val="28"/>
          <w:szCs w:val="28"/>
        </w:rPr>
        <w:t>MicroSD card</w:t>
      </w:r>
    </w:p>
    <w:p w14:paraId="0174224D" w14:textId="7DC828B7" w:rsidR="00323471" w:rsidRPr="00323471" w:rsidRDefault="00323471" w:rsidP="00323471">
      <w:pPr>
        <w:numPr>
          <w:ilvl w:val="0"/>
          <w:numId w:val="5"/>
        </w:numPr>
        <w:rPr>
          <w:rFonts w:asciiTheme="minorHAnsi" w:eastAsia="Calibri" w:hAnsiTheme="minorHAnsi" w:cstheme="minorHAnsi"/>
          <w:sz w:val="28"/>
          <w:szCs w:val="28"/>
        </w:rPr>
      </w:pPr>
      <w:r w:rsidRPr="00323471">
        <w:rPr>
          <w:rFonts w:asciiTheme="minorHAnsi" w:eastAsia="Calibri" w:hAnsiTheme="minorHAnsi" w:cstheme="minorHAnsi"/>
          <w:sz w:val="28"/>
          <w:szCs w:val="28"/>
        </w:rPr>
        <w:t xml:space="preserve">Adapter to connect microSD card with a </w:t>
      </w:r>
      <w:r w:rsidR="000219CC" w:rsidRPr="00323471">
        <w:rPr>
          <w:rFonts w:asciiTheme="minorHAnsi" w:eastAsia="Calibri" w:hAnsiTheme="minorHAnsi" w:cstheme="minorHAnsi"/>
          <w:sz w:val="28"/>
          <w:szCs w:val="28"/>
        </w:rPr>
        <w:t>computer.</w:t>
      </w:r>
    </w:p>
    <w:p w14:paraId="5F54A336" w14:textId="77777777" w:rsidR="00323471" w:rsidRPr="00323471" w:rsidRDefault="00323471" w:rsidP="00323471">
      <w:pPr>
        <w:numPr>
          <w:ilvl w:val="0"/>
          <w:numId w:val="5"/>
        </w:numPr>
        <w:rPr>
          <w:rFonts w:asciiTheme="minorHAnsi" w:eastAsia="Calibri" w:hAnsiTheme="minorHAnsi" w:cstheme="minorHAnsi"/>
          <w:sz w:val="28"/>
          <w:szCs w:val="28"/>
        </w:rPr>
      </w:pPr>
      <w:r w:rsidRPr="00323471">
        <w:rPr>
          <w:rFonts w:asciiTheme="minorHAnsi" w:eastAsia="Calibri" w:hAnsiTheme="minorHAnsi" w:cstheme="minorHAnsi"/>
          <w:sz w:val="28"/>
          <w:szCs w:val="28"/>
        </w:rPr>
        <w:t>HDMI USB-C-powered monitor</w:t>
      </w:r>
    </w:p>
    <w:p w14:paraId="4D063425" w14:textId="77777777" w:rsidR="00323471" w:rsidRPr="00323471" w:rsidRDefault="00323471" w:rsidP="00323471">
      <w:pPr>
        <w:numPr>
          <w:ilvl w:val="0"/>
          <w:numId w:val="5"/>
        </w:numPr>
        <w:rPr>
          <w:rFonts w:asciiTheme="minorHAnsi" w:eastAsia="Calibri" w:hAnsiTheme="minorHAnsi" w:cstheme="minorHAnsi"/>
          <w:sz w:val="28"/>
          <w:szCs w:val="28"/>
        </w:rPr>
      </w:pPr>
      <w:r w:rsidRPr="00323471">
        <w:rPr>
          <w:rFonts w:asciiTheme="minorHAnsi" w:eastAsia="Calibri" w:hAnsiTheme="minorHAnsi" w:cstheme="minorHAnsi"/>
          <w:sz w:val="28"/>
          <w:szCs w:val="28"/>
        </w:rPr>
        <w:t>USB-C power supply for the display</w:t>
      </w:r>
    </w:p>
    <w:p w14:paraId="020B5978" w14:textId="77777777" w:rsidR="00323471" w:rsidRPr="00323471" w:rsidRDefault="00323471" w:rsidP="00323471">
      <w:pPr>
        <w:numPr>
          <w:ilvl w:val="0"/>
          <w:numId w:val="5"/>
        </w:numPr>
        <w:rPr>
          <w:rFonts w:asciiTheme="minorHAnsi" w:eastAsia="Calibri" w:hAnsiTheme="minorHAnsi" w:cstheme="minorHAnsi"/>
          <w:sz w:val="28"/>
          <w:szCs w:val="28"/>
        </w:rPr>
      </w:pPr>
      <w:r w:rsidRPr="00323471">
        <w:rPr>
          <w:rFonts w:asciiTheme="minorHAnsi" w:eastAsia="Calibri" w:hAnsiTheme="minorHAnsi" w:cstheme="minorHAnsi"/>
          <w:sz w:val="28"/>
          <w:szCs w:val="28"/>
        </w:rPr>
        <w:t>Mini HDMI male to standard HDMI cable</w:t>
      </w:r>
    </w:p>
    <w:p w14:paraId="087404E6" w14:textId="77777777" w:rsidR="00323471" w:rsidRPr="00323471" w:rsidRDefault="00323471" w:rsidP="00323471">
      <w:pPr>
        <w:numPr>
          <w:ilvl w:val="0"/>
          <w:numId w:val="5"/>
        </w:numPr>
        <w:rPr>
          <w:rFonts w:asciiTheme="minorHAnsi" w:eastAsia="Calibri" w:hAnsiTheme="minorHAnsi" w:cstheme="minorHAnsi"/>
          <w:sz w:val="28"/>
          <w:szCs w:val="28"/>
        </w:rPr>
      </w:pPr>
      <w:r w:rsidRPr="00323471">
        <w:rPr>
          <w:rFonts w:asciiTheme="minorHAnsi" w:eastAsia="Calibri" w:hAnsiTheme="minorHAnsi" w:cstheme="minorHAnsi"/>
          <w:sz w:val="28"/>
          <w:szCs w:val="28"/>
        </w:rPr>
        <w:t>3mm thick two-way acrylic mirror sheet</w:t>
      </w:r>
    </w:p>
    <w:p w14:paraId="65EC96CA" w14:textId="77777777" w:rsidR="00323471" w:rsidRPr="00323471" w:rsidRDefault="00323471" w:rsidP="00323471">
      <w:pPr>
        <w:numPr>
          <w:ilvl w:val="0"/>
          <w:numId w:val="5"/>
        </w:numPr>
        <w:rPr>
          <w:rFonts w:asciiTheme="minorHAnsi" w:eastAsia="Calibri" w:hAnsiTheme="minorHAnsi" w:cstheme="minorHAnsi"/>
          <w:sz w:val="28"/>
          <w:szCs w:val="28"/>
        </w:rPr>
      </w:pPr>
      <w:r w:rsidRPr="00323471">
        <w:rPr>
          <w:rFonts w:asciiTheme="minorHAnsi" w:eastAsia="Calibri" w:hAnsiTheme="minorHAnsi" w:cstheme="minorHAnsi"/>
          <w:sz w:val="28"/>
          <w:szCs w:val="28"/>
        </w:rPr>
        <w:lastRenderedPageBreak/>
        <w:t>Mirror framing</w:t>
      </w:r>
    </w:p>
    <w:p w14:paraId="7C14A873" w14:textId="106BAEFC" w:rsidR="00323471" w:rsidRPr="00323471" w:rsidRDefault="00323471" w:rsidP="00546878">
      <w:pPr>
        <w:numPr>
          <w:ilvl w:val="0"/>
          <w:numId w:val="5"/>
        </w:numPr>
        <w:rPr>
          <w:rFonts w:asciiTheme="minorHAnsi" w:eastAsia="Calibri" w:hAnsiTheme="minorHAnsi" w:cstheme="minorHAnsi"/>
          <w:sz w:val="44"/>
          <w:szCs w:val="44"/>
        </w:rPr>
      </w:pPr>
      <w:r w:rsidRPr="00323471">
        <w:rPr>
          <w:rFonts w:asciiTheme="minorHAnsi" w:eastAsia="Calibri" w:hAnsiTheme="minorHAnsi" w:cstheme="minorHAnsi"/>
          <w:sz w:val="28"/>
          <w:szCs w:val="28"/>
        </w:rPr>
        <w:t>Keyboard and mouse</w:t>
      </w:r>
    </w:p>
    <w:p w14:paraId="77E08B1F" w14:textId="7C462D3A" w:rsidR="007E664B" w:rsidRDefault="0084649F" w:rsidP="007E664B">
      <w:pPr>
        <w:rPr>
          <w:rFonts w:asciiTheme="minorHAnsi" w:eastAsia="Calibri" w:hAnsiTheme="minorHAnsi" w:cstheme="minorHAnsi"/>
          <w:color w:val="0D0D0D"/>
          <w:sz w:val="28"/>
          <w:szCs w:val="28"/>
          <w:shd w:val="clear" w:color="auto" w:fill="FFFFFF"/>
        </w:rPr>
      </w:pPr>
      <w:r w:rsidRPr="00B01009">
        <w:rPr>
          <w:rFonts w:asciiTheme="minorHAnsi" w:eastAsia="Calibri" w:hAnsiTheme="minorHAnsi" w:cstheme="minorHAnsi"/>
          <w:b/>
          <w:bCs/>
          <w:color w:val="0D0D0D"/>
          <w:sz w:val="28"/>
          <w:szCs w:val="28"/>
          <w:shd w:val="clear" w:color="auto" w:fill="FFFFFF"/>
        </w:rPr>
        <w:t xml:space="preserve">                     </w:t>
      </w:r>
      <w:r w:rsidR="00323471" w:rsidRPr="00323471">
        <w:rPr>
          <w:rFonts w:asciiTheme="minorHAnsi" w:hAnsiTheme="minorHAnsi" w:cstheme="minorHAnsi"/>
          <w:color w:val="0D0D0D"/>
          <w:sz w:val="28"/>
          <w:szCs w:val="28"/>
        </w:rPr>
        <w:t>The Smart Mirror project utilizes a Raspberry Pi connected to a monitor, all mounted behind a specially manufactured piece of pre-cut acrylic mirror. This setup allows the display to be visible while retaining the reflective properties of a standard mirror. The hardware components and materials required for the project are listed above.</w:t>
      </w:r>
      <w:r w:rsidR="00A40189" w:rsidRPr="00B01009">
        <w:rPr>
          <w:rFonts w:asciiTheme="minorHAnsi" w:eastAsia="Calibri" w:hAnsiTheme="minorHAnsi" w:cstheme="minorHAnsi"/>
          <w:color w:val="0D0D0D"/>
          <w:sz w:val="28"/>
          <w:szCs w:val="28"/>
          <w:shd w:val="clear" w:color="auto" w:fill="FFFFFF"/>
        </w:rPr>
        <w:t xml:space="preserve"> </w:t>
      </w:r>
    </w:p>
    <w:p w14:paraId="42F2CACC" w14:textId="1DD462D7" w:rsidR="007E664B" w:rsidRPr="00B01009" w:rsidRDefault="007E664B" w:rsidP="007E664B">
      <w:pPr>
        <w:ind w:left="720" w:hanging="720"/>
        <w:rPr>
          <w:rFonts w:asciiTheme="minorHAnsi" w:eastAsia="Calibri" w:hAnsiTheme="minorHAnsi" w:cstheme="minorHAnsi"/>
          <w:color w:val="0D0D0D"/>
          <w:sz w:val="28"/>
          <w:szCs w:val="28"/>
          <w:shd w:val="clear" w:color="auto" w:fill="FFFFFF"/>
        </w:rPr>
      </w:pPr>
      <w:r>
        <w:rPr>
          <w:rFonts w:asciiTheme="minorHAnsi" w:eastAsia="Calibri" w:hAnsiTheme="minorHAnsi" w:cstheme="minorHAnsi"/>
          <w:noProof/>
          <w:color w:val="0D0D0D"/>
          <w:sz w:val="28"/>
          <w:szCs w:val="28"/>
          <w:shd w:val="clear" w:color="auto" w:fill="FFFFFF"/>
        </w:rPr>
        <w:drawing>
          <wp:inline distT="0" distB="0" distL="0" distR="0" wp14:anchorId="20D4CD82" wp14:editId="7F2A88F0">
            <wp:extent cx="6635750" cy="3441700"/>
            <wp:effectExtent l="152400" t="152400" r="355600" b="368300"/>
            <wp:docPr id="1577715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t="8907"/>
                    <a:stretch/>
                  </pic:blipFill>
                  <pic:spPr bwMode="auto">
                    <a:xfrm>
                      <a:off x="0" y="0"/>
                      <a:ext cx="6635750" cy="34417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9BBCF7C" w14:textId="4707C359" w:rsidR="00DA5019" w:rsidRPr="00B01009" w:rsidRDefault="006B37BC" w:rsidP="00DA5019">
      <w:pPr>
        <w:rPr>
          <w:rFonts w:asciiTheme="minorHAnsi" w:eastAsia="Calibri" w:hAnsiTheme="minorHAnsi" w:cstheme="minorHAnsi"/>
          <w:b/>
          <w:bCs/>
          <w:color w:val="0D0D0D"/>
          <w:sz w:val="36"/>
          <w:szCs w:val="36"/>
          <w:shd w:val="clear" w:color="auto" w:fill="FFFFFF"/>
        </w:rPr>
      </w:pPr>
      <w:r w:rsidRPr="00B01009">
        <w:rPr>
          <w:rFonts w:asciiTheme="minorHAnsi" w:eastAsia="Calibri" w:hAnsiTheme="minorHAnsi" w:cstheme="minorHAnsi"/>
          <w:b/>
          <w:bCs/>
          <w:color w:val="0D0D0D"/>
          <w:sz w:val="36"/>
          <w:szCs w:val="36"/>
          <w:shd w:val="clear" w:color="auto" w:fill="FFFFFF"/>
        </w:rPr>
        <w:t>Key functionalities include:</w:t>
      </w:r>
    </w:p>
    <w:p w14:paraId="63C895C1" w14:textId="77777777" w:rsidR="00323471" w:rsidRPr="00323471" w:rsidRDefault="00323471" w:rsidP="00323471">
      <w:pPr>
        <w:numPr>
          <w:ilvl w:val="0"/>
          <w:numId w:val="6"/>
        </w:numPr>
        <w:rPr>
          <w:rFonts w:asciiTheme="minorHAnsi" w:hAnsiTheme="minorHAnsi" w:cstheme="minorHAnsi"/>
          <w:color w:val="0D0D0D"/>
          <w:sz w:val="28"/>
          <w:szCs w:val="28"/>
          <w:shd w:val="clear" w:color="auto" w:fill="FFFFFF"/>
        </w:rPr>
      </w:pPr>
      <w:r w:rsidRPr="00323471">
        <w:rPr>
          <w:rFonts w:asciiTheme="minorHAnsi" w:hAnsiTheme="minorHAnsi" w:cstheme="minorHAnsi"/>
          <w:b/>
          <w:bCs/>
          <w:color w:val="0D0D0D"/>
          <w:sz w:val="32"/>
          <w:szCs w:val="32"/>
          <w:shd w:val="clear" w:color="auto" w:fill="FFFFFF"/>
        </w:rPr>
        <w:t>Interactive Display:</w:t>
      </w:r>
      <w:r w:rsidRPr="00323471">
        <w:rPr>
          <w:rFonts w:asciiTheme="minorHAnsi" w:hAnsiTheme="minorHAnsi" w:cstheme="minorHAnsi"/>
          <w:b/>
          <w:bCs/>
          <w:color w:val="0D0D0D"/>
          <w:sz w:val="28"/>
          <w:szCs w:val="28"/>
          <w:shd w:val="clear" w:color="auto" w:fill="FFFFFF"/>
        </w:rPr>
        <w:t xml:space="preserve"> </w:t>
      </w:r>
      <w:r w:rsidRPr="00323471">
        <w:rPr>
          <w:rFonts w:asciiTheme="minorHAnsi" w:hAnsiTheme="minorHAnsi" w:cstheme="minorHAnsi"/>
          <w:color w:val="0D0D0D"/>
          <w:sz w:val="28"/>
          <w:szCs w:val="28"/>
          <w:shd w:val="clear" w:color="auto" w:fill="FFFFFF"/>
        </w:rPr>
        <w:t>The mirror functions as a touchscreen display, enabling users to interact with various applications and services.</w:t>
      </w:r>
    </w:p>
    <w:p w14:paraId="212605D3" w14:textId="77777777" w:rsidR="00323471" w:rsidRPr="00323471" w:rsidRDefault="00323471" w:rsidP="00323471">
      <w:pPr>
        <w:numPr>
          <w:ilvl w:val="0"/>
          <w:numId w:val="6"/>
        </w:numPr>
        <w:rPr>
          <w:rFonts w:asciiTheme="minorHAnsi" w:hAnsiTheme="minorHAnsi" w:cstheme="minorHAnsi"/>
          <w:color w:val="0D0D0D"/>
          <w:sz w:val="28"/>
          <w:szCs w:val="28"/>
          <w:shd w:val="clear" w:color="auto" w:fill="FFFFFF"/>
        </w:rPr>
      </w:pPr>
      <w:r w:rsidRPr="00323471">
        <w:rPr>
          <w:rFonts w:asciiTheme="minorHAnsi" w:hAnsiTheme="minorHAnsi" w:cstheme="minorHAnsi"/>
          <w:b/>
          <w:bCs/>
          <w:color w:val="0D0D0D"/>
          <w:sz w:val="32"/>
          <w:szCs w:val="32"/>
          <w:shd w:val="clear" w:color="auto" w:fill="FFFFFF"/>
        </w:rPr>
        <w:t>Personalized Information:</w:t>
      </w:r>
      <w:r w:rsidRPr="00323471">
        <w:rPr>
          <w:rFonts w:asciiTheme="minorHAnsi" w:hAnsiTheme="minorHAnsi" w:cstheme="minorHAnsi"/>
          <w:b/>
          <w:bCs/>
          <w:color w:val="0D0D0D"/>
          <w:sz w:val="28"/>
          <w:szCs w:val="28"/>
          <w:shd w:val="clear" w:color="auto" w:fill="FFFFFF"/>
        </w:rPr>
        <w:t xml:space="preserve"> </w:t>
      </w:r>
      <w:r w:rsidRPr="00323471">
        <w:rPr>
          <w:rFonts w:asciiTheme="minorHAnsi" w:hAnsiTheme="minorHAnsi" w:cstheme="minorHAnsi"/>
          <w:color w:val="0D0D0D"/>
          <w:sz w:val="28"/>
          <w:szCs w:val="28"/>
          <w:shd w:val="clear" w:color="auto" w:fill="FFFFFF"/>
        </w:rPr>
        <w:t>Integration with calendars, weather forecasts, news updates, and other personalized information to provide relevant content to users.</w:t>
      </w:r>
    </w:p>
    <w:p w14:paraId="4ABA3B08" w14:textId="77777777" w:rsidR="00323471" w:rsidRPr="00323471" w:rsidRDefault="00323471" w:rsidP="00323471">
      <w:pPr>
        <w:numPr>
          <w:ilvl w:val="0"/>
          <w:numId w:val="6"/>
        </w:numPr>
        <w:rPr>
          <w:rFonts w:asciiTheme="minorHAnsi" w:hAnsiTheme="minorHAnsi" w:cstheme="minorHAnsi"/>
          <w:color w:val="0D0D0D"/>
          <w:sz w:val="28"/>
          <w:szCs w:val="28"/>
          <w:shd w:val="clear" w:color="auto" w:fill="FFFFFF"/>
        </w:rPr>
      </w:pPr>
      <w:r w:rsidRPr="00323471">
        <w:rPr>
          <w:rFonts w:asciiTheme="minorHAnsi" w:hAnsiTheme="minorHAnsi" w:cstheme="minorHAnsi"/>
          <w:b/>
          <w:bCs/>
          <w:color w:val="0D0D0D"/>
          <w:sz w:val="32"/>
          <w:szCs w:val="32"/>
          <w:shd w:val="clear" w:color="auto" w:fill="FFFFFF"/>
        </w:rPr>
        <w:t>Voice Control:</w:t>
      </w:r>
      <w:r w:rsidRPr="00323471">
        <w:rPr>
          <w:rFonts w:asciiTheme="minorHAnsi" w:hAnsiTheme="minorHAnsi" w:cstheme="minorHAnsi"/>
          <w:b/>
          <w:bCs/>
          <w:color w:val="0D0D0D"/>
          <w:sz w:val="28"/>
          <w:szCs w:val="28"/>
          <w:shd w:val="clear" w:color="auto" w:fill="FFFFFF"/>
        </w:rPr>
        <w:t xml:space="preserve"> </w:t>
      </w:r>
      <w:r w:rsidRPr="00323471">
        <w:rPr>
          <w:rFonts w:asciiTheme="minorHAnsi" w:hAnsiTheme="minorHAnsi" w:cstheme="minorHAnsi"/>
          <w:color w:val="0D0D0D"/>
          <w:sz w:val="28"/>
          <w:szCs w:val="28"/>
          <w:shd w:val="clear" w:color="auto" w:fill="FFFFFF"/>
        </w:rPr>
        <w:t>Incorporating voice recognition technology such as Amazon Alexa or Google Assistant for hands-free operation and interaction.</w:t>
      </w:r>
    </w:p>
    <w:p w14:paraId="65777167" w14:textId="77777777" w:rsidR="00323471" w:rsidRPr="00323471" w:rsidRDefault="00323471" w:rsidP="00323471">
      <w:pPr>
        <w:numPr>
          <w:ilvl w:val="0"/>
          <w:numId w:val="6"/>
        </w:numPr>
        <w:rPr>
          <w:rFonts w:asciiTheme="minorHAnsi" w:hAnsiTheme="minorHAnsi" w:cstheme="minorHAnsi"/>
          <w:color w:val="0D0D0D"/>
          <w:sz w:val="28"/>
          <w:szCs w:val="28"/>
          <w:shd w:val="clear" w:color="auto" w:fill="FFFFFF"/>
        </w:rPr>
      </w:pPr>
      <w:r w:rsidRPr="00323471">
        <w:rPr>
          <w:rFonts w:asciiTheme="minorHAnsi" w:hAnsiTheme="minorHAnsi" w:cstheme="minorHAnsi"/>
          <w:b/>
          <w:bCs/>
          <w:color w:val="0D0D0D"/>
          <w:sz w:val="32"/>
          <w:szCs w:val="32"/>
          <w:shd w:val="clear" w:color="auto" w:fill="FFFFFF"/>
        </w:rPr>
        <w:t>Facial Recognition:</w:t>
      </w:r>
      <w:r w:rsidRPr="00323471">
        <w:rPr>
          <w:rFonts w:asciiTheme="minorHAnsi" w:hAnsiTheme="minorHAnsi" w:cstheme="minorHAnsi"/>
          <w:b/>
          <w:bCs/>
          <w:color w:val="0D0D0D"/>
          <w:sz w:val="28"/>
          <w:szCs w:val="28"/>
          <w:shd w:val="clear" w:color="auto" w:fill="FFFFFF"/>
        </w:rPr>
        <w:t xml:space="preserve"> </w:t>
      </w:r>
      <w:r w:rsidRPr="00323471">
        <w:rPr>
          <w:rFonts w:asciiTheme="minorHAnsi" w:hAnsiTheme="minorHAnsi" w:cstheme="minorHAnsi"/>
          <w:color w:val="0D0D0D"/>
          <w:sz w:val="28"/>
          <w:szCs w:val="28"/>
          <w:shd w:val="clear" w:color="auto" w:fill="FFFFFF"/>
        </w:rPr>
        <w:t>Ability to recognize different users and provide customized information, such as displaying individual calendars or preferences.</w:t>
      </w:r>
    </w:p>
    <w:p w14:paraId="324671E8" w14:textId="77777777" w:rsidR="00323471" w:rsidRPr="00323471" w:rsidRDefault="00323471" w:rsidP="00323471">
      <w:pPr>
        <w:numPr>
          <w:ilvl w:val="0"/>
          <w:numId w:val="6"/>
        </w:numPr>
        <w:rPr>
          <w:rFonts w:asciiTheme="minorHAnsi" w:hAnsiTheme="minorHAnsi" w:cstheme="minorHAnsi"/>
          <w:color w:val="0D0D0D"/>
          <w:sz w:val="28"/>
          <w:szCs w:val="28"/>
          <w:shd w:val="clear" w:color="auto" w:fill="FFFFFF"/>
        </w:rPr>
      </w:pPr>
      <w:r w:rsidRPr="00323471">
        <w:rPr>
          <w:rFonts w:asciiTheme="minorHAnsi" w:hAnsiTheme="minorHAnsi" w:cstheme="minorHAnsi"/>
          <w:b/>
          <w:bCs/>
          <w:color w:val="0D0D0D"/>
          <w:sz w:val="32"/>
          <w:szCs w:val="32"/>
          <w:shd w:val="clear" w:color="auto" w:fill="FFFFFF"/>
        </w:rPr>
        <w:t>Fitness and Health Tracking:</w:t>
      </w:r>
      <w:r w:rsidRPr="00323471">
        <w:rPr>
          <w:rFonts w:asciiTheme="minorHAnsi" w:hAnsiTheme="minorHAnsi" w:cstheme="minorHAnsi"/>
          <w:b/>
          <w:bCs/>
          <w:color w:val="0D0D0D"/>
          <w:sz w:val="28"/>
          <w:szCs w:val="28"/>
          <w:shd w:val="clear" w:color="auto" w:fill="FFFFFF"/>
        </w:rPr>
        <w:t xml:space="preserve"> </w:t>
      </w:r>
      <w:r w:rsidRPr="00323471">
        <w:rPr>
          <w:rFonts w:asciiTheme="minorHAnsi" w:hAnsiTheme="minorHAnsi" w:cstheme="minorHAnsi"/>
          <w:color w:val="0D0D0D"/>
          <w:sz w:val="28"/>
          <w:szCs w:val="28"/>
          <w:shd w:val="clear" w:color="auto" w:fill="FFFFFF"/>
        </w:rPr>
        <w:t>Integration with fitness trackers or health monitoring devices to display metrics like step count, heart rate, or calorie intake.</w:t>
      </w:r>
    </w:p>
    <w:p w14:paraId="538CA3ED" w14:textId="77777777" w:rsidR="00323471" w:rsidRPr="00323471" w:rsidRDefault="00323471" w:rsidP="00323471">
      <w:pPr>
        <w:numPr>
          <w:ilvl w:val="0"/>
          <w:numId w:val="6"/>
        </w:numPr>
        <w:rPr>
          <w:rFonts w:asciiTheme="minorHAnsi" w:hAnsiTheme="minorHAnsi" w:cstheme="minorHAnsi"/>
          <w:color w:val="0D0D0D"/>
          <w:sz w:val="28"/>
          <w:szCs w:val="28"/>
          <w:shd w:val="clear" w:color="auto" w:fill="FFFFFF"/>
        </w:rPr>
      </w:pPr>
      <w:r w:rsidRPr="00323471">
        <w:rPr>
          <w:rFonts w:asciiTheme="minorHAnsi" w:hAnsiTheme="minorHAnsi" w:cstheme="minorHAnsi"/>
          <w:b/>
          <w:bCs/>
          <w:color w:val="0D0D0D"/>
          <w:sz w:val="32"/>
          <w:szCs w:val="32"/>
          <w:shd w:val="clear" w:color="auto" w:fill="FFFFFF"/>
        </w:rPr>
        <w:lastRenderedPageBreak/>
        <w:t>Home Automation Integration</w:t>
      </w:r>
      <w:r w:rsidRPr="00323471">
        <w:rPr>
          <w:rFonts w:asciiTheme="minorHAnsi" w:hAnsiTheme="minorHAnsi" w:cstheme="minorHAnsi"/>
          <w:color w:val="0D0D0D"/>
          <w:sz w:val="28"/>
          <w:szCs w:val="28"/>
          <w:shd w:val="clear" w:color="auto" w:fill="FFFFFF"/>
        </w:rPr>
        <w:t>: Control smart home devices such as lights, thermostats, or security cameras directly from the mirror interface.</w:t>
      </w:r>
    </w:p>
    <w:p w14:paraId="5579A259" w14:textId="77777777" w:rsidR="00323471" w:rsidRPr="00323471" w:rsidRDefault="00323471" w:rsidP="00323471">
      <w:pPr>
        <w:numPr>
          <w:ilvl w:val="0"/>
          <w:numId w:val="6"/>
        </w:numPr>
        <w:rPr>
          <w:rFonts w:asciiTheme="minorHAnsi" w:hAnsiTheme="minorHAnsi" w:cstheme="minorHAnsi"/>
          <w:color w:val="0D0D0D"/>
          <w:sz w:val="28"/>
          <w:szCs w:val="28"/>
          <w:shd w:val="clear" w:color="auto" w:fill="FFFFFF"/>
        </w:rPr>
      </w:pPr>
      <w:r w:rsidRPr="00323471">
        <w:rPr>
          <w:rFonts w:asciiTheme="minorHAnsi" w:hAnsiTheme="minorHAnsi" w:cstheme="minorHAnsi"/>
          <w:b/>
          <w:bCs/>
          <w:color w:val="0D0D0D"/>
          <w:sz w:val="32"/>
          <w:szCs w:val="32"/>
          <w:shd w:val="clear" w:color="auto" w:fill="FFFFFF"/>
        </w:rPr>
        <w:t>Entertainment:</w:t>
      </w:r>
      <w:r w:rsidRPr="00323471">
        <w:rPr>
          <w:rFonts w:asciiTheme="minorHAnsi" w:hAnsiTheme="minorHAnsi" w:cstheme="minorHAnsi"/>
          <w:b/>
          <w:bCs/>
          <w:color w:val="0D0D0D"/>
          <w:sz w:val="28"/>
          <w:szCs w:val="28"/>
          <w:shd w:val="clear" w:color="auto" w:fill="FFFFFF"/>
        </w:rPr>
        <w:t xml:space="preserve"> </w:t>
      </w:r>
      <w:r w:rsidRPr="00323471">
        <w:rPr>
          <w:rFonts w:asciiTheme="minorHAnsi" w:hAnsiTheme="minorHAnsi" w:cstheme="minorHAnsi"/>
          <w:color w:val="0D0D0D"/>
          <w:sz w:val="28"/>
          <w:szCs w:val="28"/>
          <w:shd w:val="clear" w:color="auto" w:fill="FFFFFF"/>
        </w:rPr>
        <w:t>Access to streaming services, music playback, or video calls for entertainment and communication purposes.</w:t>
      </w:r>
    </w:p>
    <w:p w14:paraId="365615B6" w14:textId="77777777" w:rsidR="00323471" w:rsidRPr="00323471" w:rsidRDefault="00323471" w:rsidP="00323471">
      <w:pPr>
        <w:numPr>
          <w:ilvl w:val="0"/>
          <w:numId w:val="6"/>
        </w:numPr>
        <w:rPr>
          <w:rFonts w:asciiTheme="minorHAnsi" w:hAnsiTheme="minorHAnsi" w:cstheme="minorHAnsi"/>
          <w:color w:val="0D0D0D"/>
          <w:sz w:val="28"/>
          <w:szCs w:val="28"/>
          <w:shd w:val="clear" w:color="auto" w:fill="FFFFFF"/>
        </w:rPr>
      </w:pPr>
      <w:r w:rsidRPr="00323471">
        <w:rPr>
          <w:rFonts w:asciiTheme="minorHAnsi" w:hAnsiTheme="minorHAnsi" w:cstheme="minorHAnsi"/>
          <w:b/>
          <w:bCs/>
          <w:color w:val="0D0D0D"/>
          <w:sz w:val="32"/>
          <w:szCs w:val="32"/>
          <w:shd w:val="clear" w:color="auto" w:fill="FFFFFF"/>
        </w:rPr>
        <w:t>Customizable Widgets</w:t>
      </w:r>
      <w:r w:rsidRPr="00323471">
        <w:rPr>
          <w:rFonts w:asciiTheme="minorHAnsi" w:hAnsiTheme="minorHAnsi" w:cstheme="minorHAnsi"/>
          <w:color w:val="0D0D0D"/>
          <w:sz w:val="32"/>
          <w:szCs w:val="32"/>
          <w:shd w:val="clear" w:color="auto" w:fill="FFFFFF"/>
        </w:rPr>
        <w:t>:</w:t>
      </w:r>
      <w:r w:rsidRPr="00323471">
        <w:rPr>
          <w:rFonts w:asciiTheme="minorHAnsi" w:hAnsiTheme="minorHAnsi" w:cstheme="minorHAnsi"/>
          <w:color w:val="0D0D0D"/>
          <w:sz w:val="28"/>
          <w:szCs w:val="28"/>
          <w:shd w:val="clear" w:color="auto" w:fill="FFFFFF"/>
        </w:rPr>
        <w:t xml:space="preserve"> Allow users to add or remove widgets and applications according to their preferences and needs.</w:t>
      </w:r>
    </w:p>
    <w:p w14:paraId="0948EC85" w14:textId="77777777" w:rsidR="00983B51" w:rsidRPr="00B01009" w:rsidRDefault="00983B51">
      <w:pPr>
        <w:rPr>
          <w:rFonts w:asciiTheme="minorHAnsi" w:hAnsiTheme="minorHAnsi" w:cstheme="minorHAnsi"/>
        </w:rPr>
      </w:pPr>
    </w:p>
    <w:p w14:paraId="5D4594EC" w14:textId="10521442" w:rsidR="00A40189" w:rsidRPr="00B01009" w:rsidRDefault="00A40189">
      <w:pPr>
        <w:rPr>
          <w:rFonts w:asciiTheme="minorHAnsi" w:hAnsiTheme="minorHAnsi" w:cstheme="minorHAnsi"/>
          <w:b/>
          <w:bCs/>
          <w:sz w:val="40"/>
          <w:szCs w:val="40"/>
        </w:rPr>
      </w:pPr>
      <w:r w:rsidRPr="00B01009">
        <w:rPr>
          <w:rFonts w:asciiTheme="minorHAnsi" w:hAnsiTheme="minorHAnsi" w:cstheme="minorHAnsi"/>
          <w:b/>
          <w:bCs/>
          <w:sz w:val="40"/>
          <w:szCs w:val="40"/>
        </w:rPr>
        <w:t>Applications:</w:t>
      </w:r>
    </w:p>
    <w:p w14:paraId="0EB573DA" w14:textId="77777777" w:rsidR="007E664B" w:rsidRPr="007E664B" w:rsidRDefault="00A40189" w:rsidP="007E664B">
      <w:pPr>
        <w:rPr>
          <w:rFonts w:asciiTheme="minorHAnsi" w:hAnsiTheme="minorHAnsi" w:cstheme="minorHAnsi"/>
          <w:sz w:val="28"/>
          <w:szCs w:val="28"/>
        </w:rPr>
      </w:pPr>
      <w:r w:rsidRPr="00B01009">
        <w:rPr>
          <w:rFonts w:asciiTheme="minorHAnsi" w:hAnsiTheme="minorHAnsi" w:cstheme="minorHAnsi"/>
          <w:b/>
          <w:bCs/>
          <w:sz w:val="28"/>
          <w:szCs w:val="28"/>
        </w:rPr>
        <w:t xml:space="preserve">  </w:t>
      </w:r>
      <w:r w:rsidR="007E664B" w:rsidRPr="007E664B">
        <w:rPr>
          <w:rFonts w:asciiTheme="minorHAnsi" w:hAnsiTheme="minorHAnsi" w:cstheme="minorHAnsi"/>
          <w:sz w:val="28"/>
          <w:szCs w:val="28"/>
        </w:rPr>
        <w:t>The applications of the smart mirror vary depending on the modules selected. They have applicability across various fields, including:</w:t>
      </w:r>
    </w:p>
    <w:p w14:paraId="622A2FB6" w14:textId="77777777" w:rsidR="007E664B" w:rsidRPr="007E664B" w:rsidRDefault="007E664B" w:rsidP="007E664B">
      <w:pPr>
        <w:numPr>
          <w:ilvl w:val="0"/>
          <w:numId w:val="7"/>
        </w:numPr>
        <w:rPr>
          <w:rFonts w:asciiTheme="minorHAnsi" w:hAnsiTheme="minorHAnsi" w:cstheme="minorHAnsi"/>
          <w:sz w:val="28"/>
          <w:szCs w:val="28"/>
        </w:rPr>
      </w:pPr>
      <w:r w:rsidRPr="007E664B">
        <w:rPr>
          <w:rFonts w:asciiTheme="minorHAnsi" w:hAnsiTheme="minorHAnsi" w:cstheme="minorHAnsi"/>
          <w:sz w:val="28"/>
          <w:szCs w:val="28"/>
        </w:rPr>
        <w:t>Retail and Fashion: Displaying various brands and drawing customers' attention in supermarkets.</w:t>
      </w:r>
    </w:p>
    <w:p w14:paraId="077537D5" w14:textId="77777777" w:rsidR="007E664B" w:rsidRPr="007E664B" w:rsidRDefault="007E664B" w:rsidP="007E664B">
      <w:pPr>
        <w:numPr>
          <w:ilvl w:val="0"/>
          <w:numId w:val="7"/>
        </w:numPr>
        <w:rPr>
          <w:rFonts w:asciiTheme="minorHAnsi" w:hAnsiTheme="minorHAnsi" w:cstheme="minorHAnsi"/>
          <w:sz w:val="28"/>
          <w:szCs w:val="28"/>
        </w:rPr>
      </w:pPr>
      <w:r w:rsidRPr="007E664B">
        <w:rPr>
          <w:rFonts w:asciiTheme="minorHAnsi" w:hAnsiTheme="minorHAnsi" w:cstheme="minorHAnsi"/>
          <w:sz w:val="28"/>
          <w:szCs w:val="28"/>
        </w:rPr>
        <w:t>Home and Personal Use: Programming the smart mirror according to users' preferences, contributing to smart home functionality.</w:t>
      </w:r>
    </w:p>
    <w:p w14:paraId="36EB8A45" w14:textId="77777777" w:rsidR="007E664B" w:rsidRPr="007E664B" w:rsidRDefault="007E664B" w:rsidP="007E664B">
      <w:pPr>
        <w:numPr>
          <w:ilvl w:val="0"/>
          <w:numId w:val="7"/>
        </w:numPr>
        <w:rPr>
          <w:rFonts w:asciiTheme="minorHAnsi" w:hAnsiTheme="minorHAnsi" w:cstheme="minorHAnsi"/>
          <w:sz w:val="28"/>
          <w:szCs w:val="28"/>
        </w:rPr>
      </w:pPr>
      <w:r w:rsidRPr="007E664B">
        <w:rPr>
          <w:rFonts w:asciiTheme="minorHAnsi" w:hAnsiTheme="minorHAnsi" w:cstheme="minorHAnsi"/>
          <w:sz w:val="28"/>
          <w:szCs w:val="28"/>
        </w:rPr>
        <w:t>Hospitality and Tourism: Offering personalized welcome messages, local attraction recommendations, hotel amenities, and in-room dining orders in hotels.</w:t>
      </w:r>
    </w:p>
    <w:p w14:paraId="05245322" w14:textId="77777777" w:rsidR="007E664B" w:rsidRDefault="007E664B" w:rsidP="007E664B">
      <w:pPr>
        <w:numPr>
          <w:ilvl w:val="0"/>
          <w:numId w:val="7"/>
        </w:numPr>
        <w:rPr>
          <w:rFonts w:asciiTheme="minorHAnsi" w:hAnsiTheme="minorHAnsi" w:cstheme="minorHAnsi"/>
          <w:sz w:val="28"/>
          <w:szCs w:val="28"/>
        </w:rPr>
      </w:pPr>
      <w:r w:rsidRPr="007E664B">
        <w:rPr>
          <w:rFonts w:asciiTheme="minorHAnsi" w:hAnsiTheme="minorHAnsi" w:cstheme="minorHAnsi"/>
          <w:sz w:val="28"/>
          <w:szCs w:val="28"/>
        </w:rPr>
        <w:t>Education and Training: Enhancing interactive learning experiences, displaying educational content, facilitating presentations, and engaging classrooms in educational institutions.</w:t>
      </w:r>
    </w:p>
    <w:p w14:paraId="40F49983" w14:textId="75AD4067" w:rsidR="007E664B" w:rsidRPr="007E664B" w:rsidRDefault="007E664B" w:rsidP="007E664B">
      <w:pPr>
        <w:ind w:left="720"/>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2DD3480B" wp14:editId="2208A795">
            <wp:extent cx="5613400" cy="3130550"/>
            <wp:effectExtent l="0" t="0" r="6350" b="0"/>
            <wp:docPr id="12166765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3400" cy="3130550"/>
                    </a:xfrm>
                    <a:prstGeom prst="rect">
                      <a:avLst/>
                    </a:prstGeom>
                    <a:noFill/>
                    <a:ln>
                      <a:noFill/>
                    </a:ln>
                  </pic:spPr>
                </pic:pic>
              </a:graphicData>
            </a:graphic>
          </wp:inline>
        </w:drawing>
      </w:r>
    </w:p>
    <w:p w14:paraId="6C0D434B" w14:textId="77777777" w:rsidR="000219CC" w:rsidRDefault="000219CC" w:rsidP="007E664B">
      <w:pPr>
        <w:rPr>
          <w:rFonts w:asciiTheme="minorHAnsi" w:eastAsia="Calibri" w:hAnsiTheme="minorHAnsi" w:cstheme="minorHAnsi"/>
          <w:b/>
          <w:bCs/>
          <w:sz w:val="44"/>
          <w:szCs w:val="44"/>
        </w:rPr>
      </w:pPr>
    </w:p>
    <w:p w14:paraId="77588417" w14:textId="716FE0BA" w:rsidR="00DA5019" w:rsidRPr="00B01009" w:rsidRDefault="00DA5019" w:rsidP="007E664B">
      <w:pPr>
        <w:rPr>
          <w:rFonts w:asciiTheme="minorHAnsi" w:eastAsia="Calibri" w:hAnsiTheme="minorHAnsi" w:cstheme="minorHAnsi"/>
          <w:b/>
          <w:bCs/>
          <w:sz w:val="44"/>
          <w:szCs w:val="44"/>
        </w:rPr>
      </w:pPr>
      <w:r w:rsidRPr="00B01009">
        <w:rPr>
          <w:rFonts w:asciiTheme="minorHAnsi" w:eastAsia="Calibri" w:hAnsiTheme="minorHAnsi" w:cstheme="minorHAnsi"/>
          <w:b/>
          <w:bCs/>
          <w:sz w:val="44"/>
          <w:szCs w:val="44"/>
        </w:rPr>
        <w:lastRenderedPageBreak/>
        <w:t>Participants:</w:t>
      </w:r>
      <w:r w:rsidRPr="00B01009">
        <w:rPr>
          <w:rFonts w:asciiTheme="minorHAnsi" w:hAnsiTheme="minorHAnsi" w:cstheme="minorHAnsi"/>
          <w:sz w:val="44"/>
          <w:szCs w:val="44"/>
        </w:rPr>
        <w:t xml:space="preserve"> </w:t>
      </w:r>
    </w:p>
    <w:p w14:paraId="19D056AD" w14:textId="0142BDBB" w:rsidR="00DA5019" w:rsidRPr="00B01009" w:rsidRDefault="00DA5019" w:rsidP="00DA5019">
      <w:pPr>
        <w:pStyle w:val="ListParagraph"/>
        <w:numPr>
          <w:ilvl w:val="0"/>
          <w:numId w:val="1"/>
        </w:numPr>
        <w:rPr>
          <w:rFonts w:asciiTheme="minorHAnsi" w:eastAsia="Calibri" w:hAnsiTheme="minorHAnsi" w:cstheme="minorHAnsi"/>
          <w:b/>
          <w:bCs/>
          <w:sz w:val="32"/>
          <w:szCs w:val="32"/>
        </w:rPr>
      </w:pPr>
      <w:r w:rsidRPr="00B01009">
        <w:rPr>
          <w:rFonts w:asciiTheme="minorHAnsi" w:eastAsia="Calibri" w:hAnsiTheme="minorHAnsi" w:cstheme="minorHAnsi"/>
          <w:sz w:val="32"/>
          <w:szCs w:val="32"/>
        </w:rPr>
        <w:t xml:space="preserve">  H</w:t>
      </w:r>
      <w:r w:rsidR="00546878" w:rsidRPr="00B01009">
        <w:rPr>
          <w:rFonts w:asciiTheme="minorHAnsi" w:eastAsia="Calibri" w:hAnsiTheme="minorHAnsi" w:cstheme="minorHAnsi"/>
          <w:sz w:val="32"/>
          <w:szCs w:val="32"/>
        </w:rPr>
        <w:t>ARSHA</w:t>
      </w:r>
      <w:r w:rsidRPr="00B01009">
        <w:rPr>
          <w:rFonts w:asciiTheme="minorHAnsi" w:eastAsia="Calibri" w:hAnsiTheme="minorHAnsi" w:cstheme="minorHAnsi"/>
          <w:sz w:val="32"/>
          <w:szCs w:val="32"/>
        </w:rPr>
        <w:t xml:space="preserve"> V</w:t>
      </w:r>
      <w:r w:rsidR="00546878" w:rsidRPr="00B01009">
        <w:rPr>
          <w:rFonts w:asciiTheme="minorHAnsi" w:eastAsia="Calibri" w:hAnsiTheme="minorHAnsi" w:cstheme="minorHAnsi"/>
          <w:sz w:val="32"/>
          <w:szCs w:val="32"/>
        </w:rPr>
        <w:t>ENKAT IMADABATHUNI</w:t>
      </w:r>
    </w:p>
    <w:p w14:paraId="5DD06CBB" w14:textId="59D2A64D" w:rsidR="00546878" w:rsidRPr="00B01009" w:rsidRDefault="00546878" w:rsidP="00DA5019">
      <w:pPr>
        <w:pStyle w:val="ListParagraph"/>
        <w:numPr>
          <w:ilvl w:val="0"/>
          <w:numId w:val="1"/>
        </w:numPr>
        <w:rPr>
          <w:rFonts w:asciiTheme="minorHAnsi" w:eastAsia="Calibri" w:hAnsiTheme="minorHAnsi" w:cstheme="minorHAnsi"/>
          <w:b/>
          <w:bCs/>
          <w:sz w:val="32"/>
          <w:szCs w:val="32"/>
        </w:rPr>
      </w:pPr>
      <w:r w:rsidRPr="00B01009">
        <w:rPr>
          <w:rFonts w:asciiTheme="minorHAnsi" w:eastAsia="Calibri" w:hAnsiTheme="minorHAnsi" w:cstheme="minorHAnsi"/>
          <w:sz w:val="32"/>
          <w:szCs w:val="32"/>
        </w:rPr>
        <w:t xml:space="preserve">  POOJITHA</w:t>
      </w:r>
      <w:r w:rsidR="0084649F" w:rsidRPr="00B01009">
        <w:rPr>
          <w:rFonts w:asciiTheme="minorHAnsi" w:eastAsia="Calibri" w:hAnsiTheme="minorHAnsi" w:cstheme="minorHAnsi"/>
          <w:sz w:val="32"/>
          <w:szCs w:val="32"/>
        </w:rPr>
        <w:t xml:space="preserve"> </w:t>
      </w:r>
      <w:r w:rsidRPr="00B01009">
        <w:rPr>
          <w:rFonts w:asciiTheme="minorHAnsi" w:eastAsia="Calibri" w:hAnsiTheme="minorHAnsi" w:cstheme="minorHAnsi"/>
          <w:sz w:val="32"/>
          <w:szCs w:val="32"/>
        </w:rPr>
        <w:t>JAMMULA</w:t>
      </w:r>
    </w:p>
    <w:p w14:paraId="0405DF39" w14:textId="1A6CC51D" w:rsidR="00DA5019" w:rsidRPr="00B01009" w:rsidRDefault="00DA5019" w:rsidP="0084649F">
      <w:pPr>
        <w:pStyle w:val="ListParagraph"/>
        <w:numPr>
          <w:ilvl w:val="0"/>
          <w:numId w:val="1"/>
        </w:numPr>
        <w:rPr>
          <w:rFonts w:asciiTheme="minorHAnsi" w:eastAsia="Calibri" w:hAnsiTheme="minorHAnsi" w:cstheme="minorHAnsi"/>
          <w:b/>
          <w:bCs/>
          <w:sz w:val="32"/>
          <w:szCs w:val="32"/>
        </w:rPr>
      </w:pPr>
      <w:r w:rsidRPr="00B01009">
        <w:rPr>
          <w:rFonts w:asciiTheme="minorHAnsi" w:eastAsia="Calibri" w:hAnsiTheme="minorHAnsi" w:cstheme="minorHAnsi"/>
          <w:sz w:val="32"/>
          <w:szCs w:val="32"/>
        </w:rPr>
        <w:t xml:space="preserve">  </w:t>
      </w:r>
      <w:r w:rsidR="00546878" w:rsidRPr="00B01009">
        <w:rPr>
          <w:rFonts w:asciiTheme="minorHAnsi" w:eastAsia="Calibri" w:hAnsiTheme="minorHAnsi" w:cstheme="minorHAnsi"/>
          <w:sz w:val="32"/>
          <w:szCs w:val="32"/>
        </w:rPr>
        <w:t>GOWRI SHANKAR KATTA</w:t>
      </w:r>
    </w:p>
    <w:p w14:paraId="3CA3FECE" w14:textId="02DF1F41" w:rsidR="0084649F" w:rsidRPr="00B01009" w:rsidRDefault="0084649F" w:rsidP="0084649F">
      <w:pPr>
        <w:pStyle w:val="ListParagraph"/>
        <w:numPr>
          <w:ilvl w:val="0"/>
          <w:numId w:val="1"/>
        </w:numPr>
        <w:rPr>
          <w:rFonts w:asciiTheme="minorHAnsi" w:eastAsia="Calibri" w:hAnsiTheme="minorHAnsi" w:cstheme="minorHAnsi"/>
          <w:sz w:val="32"/>
          <w:szCs w:val="32"/>
        </w:rPr>
      </w:pPr>
      <w:r w:rsidRPr="00B01009">
        <w:rPr>
          <w:rFonts w:asciiTheme="minorHAnsi" w:eastAsia="Calibri" w:hAnsiTheme="minorHAnsi" w:cstheme="minorHAnsi"/>
          <w:b/>
          <w:bCs/>
          <w:sz w:val="32"/>
          <w:szCs w:val="32"/>
        </w:rPr>
        <w:t xml:space="preserve">  </w:t>
      </w:r>
      <w:r w:rsidRPr="00B01009">
        <w:rPr>
          <w:rFonts w:asciiTheme="minorHAnsi" w:eastAsia="Calibri" w:hAnsiTheme="minorHAnsi" w:cstheme="minorHAnsi"/>
          <w:sz w:val="32"/>
          <w:szCs w:val="32"/>
        </w:rPr>
        <w:t>BHASKAR BATTULA</w:t>
      </w:r>
    </w:p>
    <w:p w14:paraId="280E6B1E" w14:textId="77777777" w:rsidR="0084649F" w:rsidRPr="00B01009" w:rsidRDefault="0084649F" w:rsidP="0084649F">
      <w:pPr>
        <w:rPr>
          <w:rFonts w:asciiTheme="minorHAnsi" w:eastAsia="Calibri" w:hAnsiTheme="minorHAnsi" w:cstheme="minorHAnsi"/>
          <w:sz w:val="32"/>
          <w:szCs w:val="32"/>
        </w:rPr>
      </w:pPr>
    </w:p>
    <w:sectPr w:rsidR="0084649F" w:rsidRPr="00B01009" w:rsidSect="00735A9F">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E0C74"/>
    <w:multiLevelType w:val="multilevel"/>
    <w:tmpl w:val="D4E4E5DE"/>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1" w15:restartNumberingAfterBreak="0">
    <w:nsid w:val="22391507"/>
    <w:multiLevelType w:val="multilevel"/>
    <w:tmpl w:val="C9C4EA8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2A117835"/>
    <w:multiLevelType w:val="multilevel"/>
    <w:tmpl w:val="CBB69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CF86B3B"/>
    <w:multiLevelType w:val="multilevel"/>
    <w:tmpl w:val="FD622B2C"/>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
      <w:lvlJc w:val="left"/>
      <w:pPr>
        <w:tabs>
          <w:tab w:val="num" w:pos="1440"/>
        </w:tabs>
        <w:ind w:left="1440" w:hanging="360"/>
      </w:pPr>
      <w:rPr>
        <w:rFonts w:ascii="Symbol" w:hAnsi="Symbol" w:hint="default"/>
        <w:sz w:val="20"/>
        <w:szCs w:val="20"/>
      </w:rPr>
    </w:lvl>
    <w:lvl w:ilvl="2">
      <w:start w:val="1"/>
      <w:numFmt w:val="bullet"/>
      <w:lvlText w:val=""/>
      <w:lvlJc w:val="left"/>
      <w:pPr>
        <w:tabs>
          <w:tab w:val="num" w:pos="2160"/>
        </w:tabs>
        <w:ind w:left="2160" w:hanging="360"/>
      </w:pPr>
      <w:rPr>
        <w:rFonts w:ascii="Symbol" w:hAnsi="Symbol" w:hint="default"/>
        <w:sz w:val="20"/>
        <w:szCs w:val="20"/>
      </w:rPr>
    </w:lvl>
    <w:lvl w:ilvl="3">
      <w:start w:val="1"/>
      <w:numFmt w:val="bullet"/>
      <w:lvlText w:val=""/>
      <w:lvlJc w:val="left"/>
      <w:pPr>
        <w:tabs>
          <w:tab w:val="num" w:pos="2880"/>
        </w:tabs>
        <w:ind w:left="2880" w:hanging="360"/>
      </w:pPr>
      <w:rPr>
        <w:rFonts w:ascii="Symbol" w:hAnsi="Symbol" w:hint="default"/>
        <w:sz w:val="20"/>
        <w:szCs w:val="20"/>
      </w:rPr>
    </w:lvl>
    <w:lvl w:ilvl="4">
      <w:start w:val="1"/>
      <w:numFmt w:val="bullet"/>
      <w:lvlText w:val=""/>
      <w:lvlJc w:val="left"/>
      <w:pPr>
        <w:tabs>
          <w:tab w:val="num" w:pos="3600"/>
        </w:tabs>
        <w:ind w:left="3600" w:hanging="360"/>
      </w:pPr>
      <w:rPr>
        <w:rFonts w:ascii="Symbol" w:hAnsi="Symbol" w:hint="default"/>
        <w:sz w:val="20"/>
        <w:szCs w:val="20"/>
      </w:rPr>
    </w:lvl>
    <w:lvl w:ilvl="5">
      <w:start w:val="1"/>
      <w:numFmt w:val="bullet"/>
      <w:lvlText w:val=""/>
      <w:lvlJc w:val="left"/>
      <w:pPr>
        <w:tabs>
          <w:tab w:val="num" w:pos="4320"/>
        </w:tabs>
        <w:ind w:left="4320" w:hanging="360"/>
      </w:pPr>
      <w:rPr>
        <w:rFonts w:ascii="Symbol" w:hAnsi="Symbol" w:hint="default"/>
        <w:sz w:val="20"/>
        <w:szCs w:val="20"/>
      </w:rPr>
    </w:lvl>
    <w:lvl w:ilvl="6">
      <w:start w:val="1"/>
      <w:numFmt w:val="bullet"/>
      <w:lvlText w:val=""/>
      <w:lvlJc w:val="left"/>
      <w:pPr>
        <w:tabs>
          <w:tab w:val="num" w:pos="5040"/>
        </w:tabs>
        <w:ind w:left="5040" w:hanging="360"/>
      </w:pPr>
      <w:rPr>
        <w:rFonts w:ascii="Symbol" w:hAnsi="Symbol" w:hint="default"/>
        <w:sz w:val="20"/>
        <w:szCs w:val="20"/>
      </w:rPr>
    </w:lvl>
    <w:lvl w:ilvl="7">
      <w:start w:val="1"/>
      <w:numFmt w:val="bullet"/>
      <w:lvlText w:val=""/>
      <w:lvlJc w:val="left"/>
      <w:pPr>
        <w:tabs>
          <w:tab w:val="num" w:pos="5760"/>
        </w:tabs>
        <w:ind w:left="5760" w:hanging="360"/>
      </w:pPr>
      <w:rPr>
        <w:rFonts w:ascii="Symbol" w:hAnsi="Symbol" w:hint="default"/>
        <w:sz w:val="20"/>
        <w:szCs w:val="20"/>
      </w:rPr>
    </w:lvl>
    <w:lvl w:ilvl="8">
      <w:start w:val="1"/>
      <w:numFmt w:val="bullet"/>
      <w:lvlText w:val=""/>
      <w:lvlJc w:val="left"/>
      <w:pPr>
        <w:tabs>
          <w:tab w:val="num" w:pos="6480"/>
        </w:tabs>
        <w:ind w:left="6480" w:hanging="360"/>
      </w:pPr>
      <w:rPr>
        <w:rFonts w:ascii="Symbol" w:hAnsi="Symbol" w:hint="default"/>
        <w:sz w:val="20"/>
        <w:szCs w:val="20"/>
      </w:rPr>
    </w:lvl>
  </w:abstractNum>
  <w:abstractNum w:abstractNumId="4" w15:restartNumberingAfterBreak="0">
    <w:nsid w:val="3DBC042B"/>
    <w:multiLevelType w:val="multilevel"/>
    <w:tmpl w:val="09DCB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5674D39"/>
    <w:multiLevelType w:val="multilevel"/>
    <w:tmpl w:val="BBF65C9E"/>
    <w:lvl w:ilvl="0">
      <w:start w:val="1"/>
      <w:numFmt w:val="bullet"/>
      <w:lvlText w:val="o"/>
      <w:lvlJc w:val="left"/>
      <w:pPr>
        <w:tabs>
          <w:tab w:val="num" w:pos="720"/>
        </w:tabs>
        <w:ind w:left="720" w:hanging="360"/>
      </w:pPr>
      <w:rPr>
        <w:rFonts w:ascii="Courier New" w:hAnsi="Courier New" w:cs="Courier New" w:hint="default"/>
        <w:sz w:val="20"/>
        <w:szCs w:val="20"/>
      </w:rPr>
    </w:lvl>
    <w:lvl w:ilvl="1">
      <w:start w:val="1"/>
      <w:numFmt w:val="bullet"/>
      <w:lvlText w:val=""/>
      <w:lvlJc w:val="left"/>
      <w:pPr>
        <w:tabs>
          <w:tab w:val="num" w:pos="1440"/>
        </w:tabs>
        <w:ind w:left="1440" w:hanging="360"/>
      </w:pPr>
      <w:rPr>
        <w:rFonts w:ascii="Symbol" w:hAnsi="Symbol" w:hint="default"/>
        <w:sz w:val="20"/>
        <w:szCs w:val="20"/>
      </w:rPr>
    </w:lvl>
    <w:lvl w:ilvl="2">
      <w:start w:val="1"/>
      <w:numFmt w:val="bullet"/>
      <w:lvlText w:val=""/>
      <w:lvlJc w:val="left"/>
      <w:pPr>
        <w:tabs>
          <w:tab w:val="num" w:pos="2160"/>
        </w:tabs>
        <w:ind w:left="2160" w:hanging="360"/>
      </w:pPr>
      <w:rPr>
        <w:rFonts w:ascii="Symbol" w:hAnsi="Symbol" w:hint="default"/>
        <w:sz w:val="20"/>
        <w:szCs w:val="20"/>
      </w:rPr>
    </w:lvl>
    <w:lvl w:ilvl="3">
      <w:start w:val="1"/>
      <w:numFmt w:val="bullet"/>
      <w:lvlText w:val=""/>
      <w:lvlJc w:val="left"/>
      <w:pPr>
        <w:tabs>
          <w:tab w:val="num" w:pos="2880"/>
        </w:tabs>
        <w:ind w:left="2880" w:hanging="360"/>
      </w:pPr>
      <w:rPr>
        <w:rFonts w:ascii="Symbol" w:hAnsi="Symbol" w:hint="default"/>
        <w:sz w:val="20"/>
        <w:szCs w:val="20"/>
      </w:rPr>
    </w:lvl>
    <w:lvl w:ilvl="4">
      <w:start w:val="1"/>
      <w:numFmt w:val="bullet"/>
      <w:lvlText w:val=""/>
      <w:lvlJc w:val="left"/>
      <w:pPr>
        <w:tabs>
          <w:tab w:val="num" w:pos="3600"/>
        </w:tabs>
        <w:ind w:left="3600" w:hanging="360"/>
      </w:pPr>
      <w:rPr>
        <w:rFonts w:ascii="Symbol" w:hAnsi="Symbol" w:hint="default"/>
        <w:sz w:val="20"/>
        <w:szCs w:val="20"/>
      </w:rPr>
    </w:lvl>
    <w:lvl w:ilvl="5">
      <w:start w:val="1"/>
      <w:numFmt w:val="bullet"/>
      <w:lvlText w:val=""/>
      <w:lvlJc w:val="left"/>
      <w:pPr>
        <w:tabs>
          <w:tab w:val="num" w:pos="4320"/>
        </w:tabs>
        <w:ind w:left="4320" w:hanging="360"/>
      </w:pPr>
      <w:rPr>
        <w:rFonts w:ascii="Symbol" w:hAnsi="Symbol" w:hint="default"/>
        <w:sz w:val="20"/>
        <w:szCs w:val="20"/>
      </w:rPr>
    </w:lvl>
    <w:lvl w:ilvl="6">
      <w:start w:val="1"/>
      <w:numFmt w:val="bullet"/>
      <w:lvlText w:val=""/>
      <w:lvlJc w:val="left"/>
      <w:pPr>
        <w:tabs>
          <w:tab w:val="num" w:pos="5040"/>
        </w:tabs>
        <w:ind w:left="5040" w:hanging="360"/>
      </w:pPr>
      <w:rPr>
        <w:rFonts w:ascii="Symbol" w:hAnsi="Symbol" w:hint="default"/>
        <w:sz w:val="20"/>
        <w:szCs w:val="20"/>
      </w:rPr>
    </w:lvl>
    <w:lvl w:ilvl="7">
      <w:start w:val="1"/>
      <w:numFmt w:val="bullet"/>
      <w:lvlText w:val=""/>
      <w:lvlJc w:val="left"/>
      <w:pPr>
        <w:tabs>
          <w:tab w:val="num" w:pos="5760"/>
        </w:tabs>
        <w:ind w:left="5760" w:hanging="360"/>
      </w:pPr>
      <w:rPr>
        <w:rFonts w:ascii="Symbol" w:hAnsi="Symbol" w:hint="default"/>
        <w:sz w:val="20"/>
        <w:szCs w:val="20"/>
      </w:rPr>
    </w:lvl>
    <w:lvl w:ilvl="8">
      <w:start w:val="1"/>
      <w:numFmt w:val="bullet"/>
      <w:lvlText w:val=""/>
      <w:lvlJc w:val="left"/>
      <w:pPr>
        <w:tabs>
          <w:tab w:val="num" w:pos="6480"/>
        </w:tabs>
        <w:ind w:left="6480" w:hanging="360"/>
      </w:pPr>
      <w:rPr>
        <w:rFonts w:ascii="Symbol" w:hAnsi="Symbol" w:hint="default"/>
        <w:sz w:val="20"/>
        <w:szCs w:val="20"/>
      </w:rPr>
    </w:lvl>
  </w:abstractNum>
  <w:abstractNum w:abstractNumId="6" w15:restartNumberingAfterBreak="0">
    <w:nsid w:val="6B6125BC"/>
    <w:multiLevelType w:val="multilevel"/>
    <w:tmpl w:val="C79C5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629437758">
    <w:abstractNumId w:val="1"/>
  </w:num>
  <w:num w:numId="2" w16cid:durableId="87327519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091698889">
    <w:abstractNumId w:val="3"/>
  </w:num>
  <w:num w:numId="4" w16cid:durableId="1027096572">
    <w:abstractNumId w:val="5"/>
  </w:num>
  <w:num w:numId="5" w16cid:durableId="818887827">
    <w:abstractNumId w:val="2"/>
  </w:num>
  <w:num w:numId="6" w16cid:durableId="1986086759">
    <w:abstractNumId w:val="4"/>
  </w:num>
  <w:num w:numId="7" w16cid:durableId="85415474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5019"/>
    <w:rsid w:val="000219CC"/>
    <w:rsid w:val="00293C03"/>
    <w:rsid w:val="00323471"/>
    <w:rsid w:val="00354453"/>
    <w:rsid w:val="00365D13"/>
    <w:rsid w:val="004D4FD3"/>
    <w:rsid w:val="00546878"/>
    <w:rsid w:val="006B37BC"/>
    <w:rsid w:val="006B6FFD"/>
    <w:rsid w:val="006D61C8"/>
    <w:rsid w:val="00735A9F"/>
    <w:rsid w:val="007E664B"/>
    <w:rsid w:val="0084649F"/>
    <w:rsid w:val="00983B51"/>
    <w:rsid w:val="00A40189"/>
    <w:rsid w:val="00B01009"/>
    <w:rsid w:val="00C16D06"/>
    <w:rsid w:val="00DA501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AB9BD6"/>
  <w15:chartTrackingRefBased/>
  <w15:docId w15:val="{3CC784FF-2BC9-4D76-AEC2-1BF0DBF257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5019"/>
    <w:pPr>
      <w:spacing w:before="100" w:beforeAutospacing="1" w:line="256" w:lineRule="auto"/>
    </w:pPr>
    <w:rPr>
      <w:rFonts w:ascii="Calibri" w:eastAsia="Times New Roman" w:hAnsi="Calibri" w:cs="Times New Roman"/>
      <w:lang w:eastAsia="en-IN"/>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99"/>
    <w:qFormat/>
    <w:rsid w:val="00DA5019"/>
    <w:pPr>
      <w:ind w:left="720"/>
      <w:contextualSpacing/>
    </w:pPr>
  </w:style>
  <w:style w:type="paragraph" w:styleId="NormalWeb">
    <w:name w:val="Normal (Web)"/>
    <w:basedOn w:val="Normal"/>
    <w:uiPriority w:val="99"/>
    <w:semiHidden/>
    <w:unhideWhenUsed/>
    <w:rsid w:val="00DA5019"/>
    <w:pPr>
      <w:spacing w:after="100" w:afterAutospacing="1" w:line="240" w:lineRule="auto"/>
    </w:pPr>
    <w:rPr>
      <w:rFonts w:ascii="Times New Roman" w:hAnsi="Times New Roman"/>
      <w:kern w:val="0"/>
      <w:sz w:val="24"/>
      <w:szCs w:val="24"/>
    </w:rPr>
  </w:style>
  <w:style w:type="character" w:customStyle="1" w:styleId="15">
    <w:name w:val="15"/>
    <w:basedOn w:val="DefaultParagraphFont"/>
    <w:rsid w:val="00DA5019"/>
    <w:rPr>
      <w:rFonts w:ascii="Times New Roman" w:hAnsi="Times New Roman" w:cs="Times New Roman" w:hint="default"/>
      <w:b/>
      <w:bCs/>
    </w:rPr>
  </w:style>
  <w:style w:type="character" w:customStyle="1" w:styleId="16">
    <w:name w:val="16"/>
    <w:basedOn w:val="DefaultParagraphFont"/>
    <w:rsid w:val="00DA5019"/>
    <w:rPr>
      <w:rFonts w:ascii="Times New Roman" w:hAnsi="Times New Roman" w:cs="Times New Roman" w:hint="default"/>
      <w:i/>
      <w:iCs/>
    </w:rPr>
  </w:style>
  <w:style w:type="character" w:styleId="Strong">
    <w:name w:val="Strong"/>
    <w:basedOn w:val="DefaultParagraphFont"/>
    <w:uiPriority w:val="22"/>
    <w:qFormat/>
    <w:rsid w:val="006B37B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357062">
      <w:bodyDiv w:val="1"/>
      <w:marLeft w:val="0"/>
      <w:marRight w:val="0"/>
      <w:marTop w:val="0"/>
      <w:marBottom w:val="0"/>
      <w:divBdr>
        <w:top w:val="none" w:sz="0" w:space="0" w:color="auto"/>
        <w:left w:val="none" w:sz="0" w:space="0" w:color="auto"/>
        <w:bottom w:val="none" w:sz="0" w:space="0" w:color="auto"/>
        <w:right w:val="none" w:sz="0" w:space="0" w:color="auto"/>
      </w:divBdr>
    </w:div>
    <w:div w:id="337776105">
      <w:bodyDiv w:val="1"/>
      <w:marLeft w:val="0"/>
      <w:marRight w:val="0"/>
      <w:marTop w:val="0"/>
      <w:marBottom w:val="0"/>
      <w:divBdr>
        <w:top w:val="none" w:sz="0" w:space="0" w:color="auto"/>
        <w:left w:val="none" w:sz="0" w:space="0" w:color="auto"/>
        <w:bottom w:val="none" w:sz="0" w:space="0" w:color="auto"/>
        <w:right w:val="none" w:sz="0" w:space="0" w:color="auto"/>
      </w:divBdr>
    </w:div>
    <w:div w:id="886380641">
      <w:bodyDiv w:val="1"/>
      <w:marLeft w:val="0"/>
      <w:marRight w:val="0"/>
      <w:marTop w:val="0"/>
      <w:marBottom w:val="0"/>
      <w:divBdr>
        <w:top w:val="none" w:sz="0" w:space="0" w:color="auto"/>
        <w:left w:val="none" w:sz="0" w:space="0" w:color="auto"/>
        <w:bottom w:val="none" w:sz="0" w:space="0" w:color="auto"/>
        <w:right w:val="none" w:sz="0" w:space="0" w:color="auto"/>
      </w:divBdr>
    </w:div>
    <w:div w:id="1083143287">
      <w:bodyDiv w:val="1"/>
      <w:marLeft w:val="0"/>
      <w:marRight w:val="0"/>
      <w:marTop w:val="0"/>
      <w:marBottom w:val="0"/>
      <w:divBdr>
        <w:top w:val="none" w:sz="0" w:space="0" w:color="auto"/>
        <w:left w:val="none" w:sz="0" w:space="0" w:color="auto"/>
        <w:bottom w:val="none" w:sz="0" w:space="0" w:color="auto"/>
        <w:right w:val="none" w:sz="0" w:space="0" w:color="auto"/>
      </w:divBdr>
    </w:div>
    <w:div w:id="1128011024">
      <w:bodyDiv w:val="1"/>
      <w:marLeft w:val="0"/>
      <w:marRight w:val="0"/>
      <w:marTop w:val="0"/>
      <w:marBottom w:val="0"/>
      <w:divBdr>
        <w:top w:val="none" w:sz="0" w:space="0" w:color="auto"/>
        <w:left w:val="none" w:sz="0" w:space="0" w:color="auto"/>
        <w:bottom w:val="none" w:sz="0" w:space="0" w:color="auto"/>
        <w:right w:val="none" w:sz="0" w:space="0" w:color="auto"/>
      </w:divBdr>
    </w:div>
    <w:div w:id="1894996587">
      <w:bodyDiv w:val="1"/>
      <w:marLeft w:val="0"/>
      <w:marRight w:val="0"/>
      <w:marTop w:val="0"/>
      <w:marBottom w:val="0"/>
      <w:divBdr>
        <w:top w:val="none" w:sz="0" w:space="0" w:color="auto"/>
        <w:left w:val="none" w:sz="0" w:space="0" w:color="auto"/>
        <w:bottom w:val="none" w:sz="0" w:space="0" w:color="auto"/>
        <w:right w:val="none" w:sz="0" w:space="0" w:color="auto"/>
      </w:divBdr>
    </w:div>
    <w:div w:id="2074311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5</Pages>
  <Words>618</Words>
  <Characters>3529</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Poojitha Jammula</dc:creator>
  <cp:keywords/>
  <dc:description/>
  <cp:lastModifiedBy>IMADABATHUNI HARSHA VENKAT</cp:lastModifiedBy>
  <cp:revision>2</cp:revision>
  <dcterms:created xsi:type="dcterms:W3CDTF">2024-03-22T16:25:00Z</dcterms:created>
  <dcterms:modified xsi:type="dcterms:W3CDTF">2024-03-22T16:25:00Z</dcterms:modified>
</cp:coreProperties>
</file>